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43" w:rsidRDefault="000F6643" w:rsidP="000F6643">
      <w:pPr>
        <w:pStyle w:val="Corpodeltesto"/>
        <w:spacing w:line="240" w:lineRule="auto"/>
        <w:ind w:firstLine="708"/>
        <w:rPr>
          <w:sz w:val="20"/>
          <w:szCs w:val="20"/>
        </w:rPr>
      </w:pPr>
    </w:p>
    <w:p w:rsidR="000F6643" w:rsidRDefault="000F6643" w:rsidP="000F6643">
      <w:pPr>
        <w:pStyle w:val="Corpodeltesto"/>
        <w:spacing w:line="240" w:lineRule="auto"/>
        <w:ind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n. </w:t>
      </w:r>
      <w:r w:rsidR="00A46947">
        <w:rPr>
          <w:sz w:val="20"/>
          <w:szCs w:val="20"/>
        </w:rPr>
        <w:t>883/</w:t>
      </w:r>
      <w:r>
        <w:rPr>
          <w:sz w:val="20"/>
          <w:szCs w:val="20"/>
        </w:rPr>
        <w:t>2013 del</w:t>
      </w:r>
      <w:r w:rsidR="00A46947">
        <w:rPr>
          <w:sz w:val="20"/>
          <w:szCs w:val="20"/>
        </w:rPr>
        <w:t>l’11/07/2013</w:t>
      </w:r>
      <w:r>
        <w:rPr>
          <w:sz w:val="20"/>
          <w:szCs w:val="20"/>
        </w:rPr>
        <w:t xml:space="preserve"> </w:t>
      </w:r>
    </w:p>
    <w:p w:rsidR="000F6643" w:rsidRDefault="000F6643" w:rsidP="000F6643">
      <w:pPr>
        <w:pStyle w:val="Corpodeltesto"/>
        <w:spacing w:line="240" w:lineRule="auto"/>
        <w:ind w:firstLine="708"/>
        <w:rPr>
          <w:sz w:val="20"/>
          <w:szCs w:val="20"/>
        </w:rPr>
      </w:pPr>
    </w:p>
    <w:p w:rsidR="000F6643" w:rsidRPr="00372F04" w:rsidRDefault="000F6643" w:rsidP="000F6643">
      <w:pPr>
        <w:pStyle w:val="Corpodeltesto"/>
        <w:spacing w:line="240" w:lineRule="auto"/>
        <w:ind w:firstLine="708"/>
        <w:rPr>
          <w:sz w:val="20"/>
          <w:szCs w:val="20"/>
        </w:rPr>
      </w:pPr>
      <w:r w:rsidRPr="00642A5A">
        <w:rPr>
          <w:sz w:val="20"/>
          <w:szCs w:val="20"/>
        </w:rPr>
        <w:t xml:space="preserve">Il Consiglio </w:t>
      </w:r>
      <w:r>
        <w:rPr>
          <w:sz w:val="20"/>
          <w:szCs w:val="20"/>
        </w:rPr>
        <w:t>di Dipartimento  di “Scienze del Farmaco e dei Prodotti per la Salute”, su proposta del CTO della Scuola di Specializzazione in Farmacia Ospedaliera,</w:t>
      </w:r>
      <w:r w:rsidRPr="00642A5A">
        <w:rPr>
          <w:sz w:val="20"/>
          <w:szCs w:val="20"/>
        </w:rPr>
        <w:t xml:space="preserve"> nella riunione del </w:t>
      </w:r>
      <w:r>
        <w:rPr>
          <w:sz w:val="20"/>
          <w:szCs w:val="20"/>
        </w:rPr>
        <w:t>10/07/2013</w:t>
      </w:r>
      <w:r w:rsidRPr="00372F04">
        <w:rPr>
          <w:sz w:val="20"/>
          <w:szCs w:val="20"/>
        </w:rPr>
        <w:t>, ha deliberato l’apertura dei termini per il conferimento delle supplenze sotto indicate, ai sensi dell’art. 114 del D.P.R. n. 382/80 e successive modificazioni (Legge 477/84 e Legge 341/90, Legge n. 4/99, Legge n. 370/99), per l’A.A. 2012/2013:</w:t>
      </w:r>
    </w:p>
    <w:p w:rsidR="000F6643" w:rsidRDefault="000F6643" w:rsidP="000F6643">
      <w:pPr>
        <w:spacing w:line="360" w:lineRule="auto"/>
        <w:ind w:right="-82"/>
        <w:jc w:val="both"/>
        <w:rPr>
          <w:b/>
          <w:bCs/>
          <w:sz w:val="20"/>
          <w:szCs w:val="20"/>
          <w:u w:val="single"/>
        </w:rPr>
      </w:pPr>
    </w:p>
    <w:p w:rsidR="000F6643" w:rsidRPr="00AC55F1" w:rsidRDefault="000F6643" w:rsidP="000F6643">
      <w:pPr>
        <w:spacing w:line="360" w:lineRule="auto"/>
        <w:ind w:right="-82"/>
        <w:jc w:val="both"/>
        <w:rPr>
          <w:b/>
          <w:bCs/>
          <w:sz w:val="20"/>
          <w:szCs w:val="20"/>
          <w:u w:val="single"/>
        </w:rPr>
      </w:pPr>
      <w:r w:rsidRPr="00AC55F1">
        <w:rPr>
          <w:b/>
          <w:bCs/>
          <w:sz w:val="20"/>
          <w:szCs w:val="20"/>
          <w:u w:val="single"/>
        </w:rPr>
        <w:t>I ANNO</w:t>
      </w:r>
    </w:p>
    <w:p w:rsidR="000F6643" w:rsidRPr="00AC55F1" w:rsidRDefault="000F6643" w:rsidP="000F6643">
      <w:pPr>
        <w:ind w:right="-82"/>
        <w:jc w:val="both"/>
        <w:rPr>
          <w:b/>
          <w:sz w:val="20"/>
          <w:szCs w:val="20"/>
        </w:rPr>
      </w:pPr>
      <w:r w:rsidRPr="00AC55F1">
        <w:rPr>
          <w:b/>
          <w:sz w:val="20"/>
          <w:szCs w:val="20"/>
        </w:rPr>
        <w:t>Meccanismi di azione dei farmaci</w:t>
      </w:r>
    </w:p>
    <w:p w:rsidR="000F6643" w:rsidRPr="00AC55F1" w:rsidRDefault="000F6643" w:rsidP="000F6643">
      <w:pPr>
        <w:ind w:right="-82"/>
        <w:jc w:val="both"/>
        <w:rPr>
          <w:sz w:val="20"/>
          <w:szCs w:val="20"/>
        </w:rPr>
      </w:pPr>
      <w:r w:rsidRPr="00AC55F1">
        <w:rPr>
          <w:sz w:val="20"/>
          <w:szCs w:val="20"/>
        </w:rPr>
        <w:t xml:space="preserve">1CFU               </w:t>
      </w:r>
      <w:r w:rsidRPr="00AC55F1">
        <w:rPr>
          <w:sz w:val="20"/>
          <w:szCs w:val="20"/>
        </w:rPr>
        <w:tab/>
        <w:t xml:space="preserve">Elementi di genetica medica I                      </w:t>
      </w:r>
      <w:r w:rsidRPr="00AC55F1">
        <w:rPr>
          <w:sz w:val="20"/>
          <w:szCs w:val="20"/>
        </w:rPr>
        <w:tab/>
        <w:t xml:space="preserve">           </w:t>
      </w:r>
      <w:r w:rsidRPr="00AC55F1">
        <w:rPr>
          <w:b/>
          <w:sz w:val="20"/>
          <w:szCs w:val="20"/>
        </w:rPr>
        <w:t>MED 03</w:t>
      </w:r>
    </w:p>
    <w:p w:rsidR="000F6643" w:rsidRPr="00AC55F1" w:rsidRDefault="000F6643" w:rsidP="000F6643">
      <w:pPr>
        <w:spacing w:line="360" w:lineRule="auto"/>
        <w:ind w:right="-82"/>
        <w:jc w:val="both"/>
        <w:rPr>
          <w:b/>
          <w:bCs/>
          <w:sz w:val="20"/>
          <w:szCs w:val="20"/>
        </w:rPr>
      </w:pPr>
    </w:p>
    <w:p w:rsidR="000F6643" w:rsidRPr="00AC55F1" w:rsidRDefault="000F6643" w:rsidP="000F6643">
      <w:pPr>
        <w:spacing w:line="360" w:lineRule="auto"/>
        <w:ind w:right="-82"/>
        <w:jc w:val="both"/>
        <w:rPr>
          <w:b/>
          <w:bCs/>
          <w:sz w:val="20"/>
          <w:szCs w:val="20"/>
        </w:rPr>
      </w:pPr>
      <w:r w:rsidRPr="00AC55F1">
        <w:rPr>
          <w:b/>
          <w:bCs/>
          <w:sz w:val="20"/>
          <w:szCs w:val="20"/>
        </w:rPr>
        <w:t>Igiene, Patologia Generale ed Immunologia</w:t>
      </w:r>
    </w:p>
    <w:p w:rsidR="000F6643" w:rsidRPr="00AC55F1" w:rsidRDefault="000F6643" w:rsidP="000F6643">
      <w:pPr>
        <w:spacing w:line="360" w:lineRule="auto"/>
        <w:ind w:right="-82"/>
        <w:jc w:val="both"/>
        <w:rPr>
          <w:b/>
          <w:bCs/>
          <w:sz w:val="20"/>
          <w:szCs w:val="20"/>
        </w:rPr>
      </w:pPr>
      <w:r w:rsidRPr="00AC55F1">
        <w:rPr>
          <w:bCs/>
          <w:sz w:val="20"/>
          <w:szCs w:val="20"/>
        </w:rPr>
        <w:t xml:space="preserve">2CFU       </w:t>
      </w:r>
      <w:r w:rsidRPr="00AC55F1">
        <w:rPr>
          <w:bCs/>
          <w:sz w:val="20"/>
          <w:szCs w:val="20"/>
        </w:rPr>
        <w:tab/>
        <w:t xml:space="preserve"> Patologia Generale ed Immunologia              </w:t>
      </w:r>
      <w:r w:rsidR="00AD5725">
        <w:rPr>
          <w:bCs/>
          <w:sz w:val="20"/>
          <w:szCs w:val="20"/>
        </w:rPr>
        <w:t xml:space="preserve">        </w:t>
      </w:r>
      <w:r w:rsidRPr="00AC55F1">
        <w:rPr>
          <w:b/>
          <w:bCs/>
          <w:sz w:val="20"/>
          <w:szCs w:val="20"/>
        </w:rPr>
        <w:t>MED 04</w:t>
      </w:r>
    </w:p>
    <w:p w:rsidR="000F6643" w:rsidRPr="00822FD9" w:rsidRDefault="000F6643" w:rsidP="000F6643">
      <w:pPr>
        <w:spacing w:line="360" w:lineRule="auto"/>
        <w:ind w:right="-82"/>
        <w:jc w:val="both"/>
        <w:rPr>
          <w:b/>
          <w:bCs/>
        </w:rPr>
      </w:pPr>
    </w:p>
    <w:p w:rsidR="000F6643" w:rsidRPr="00642A5A" w:rsidRDefault="000F6643" w:rsidP="000F6643">
      <w:pPr>
        <w:ind w:right="-82" w:firstLine="708"/>
        <w:jc w:val="both"/>
        <w:rPr>
          <w:b/>
          <w:bCs/>
          <w:sz w:val="20"/>
          <w:szCs w:val="20"/>
        </w:rPr>
      </w:pPr>
      <w:r w:rsidRPr="00642A5A">
        <w:rPr>
          <w:sz w:val="20"/>
          <w:szCs w:val="20"/>
        </w:rPr>
        <w:t xml:space="preserve">Gli aspiranti alle supplenze devono far pervenire istanza, in carta libera, diretta al Direttore </w:t>
      </w:r>
      <w:r>
        <w:rPr>
          <w:sz w:val="20"/>
          <w:szCs w:val="20"/>
        </w:rPr>
        <w:t>del Dipartimento di “Scienze del Farmaco e dei Prodotti per la Salute”, Viale SS. Annunziata – Polo Universitario,  98168 Messina</w:t>
      </w:r>
      <w:r w:rsidRPr="00642A5A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entro e non oltre </w:t>
      </w:r>
      <w:r w:rsidRPr="0040204C">
        <w:rPr>
          <w:b/>
          <w:bCs/>
          <w:sz w:val="20"/>
          <w:szCs w:val="20"/>
          <w:u w:val="single"/>
        </w:rPr>
        <w:t>dieci giorni</w:t>
      </w:r>
      <w:r w:rsidRPr="00642A5A">
        <w:rPr>
          <w:b/>
          <w:bCs/>
          <w:sz w:val="20"/>
          <w:szCs w:val="20"/>
        </w:rPr>
        <w:t xml:space="preserve"> dalla data della pubblicazione del presente bando sul sito </w:t>
      </w:r>
      <w:hyperlink r:id="rId6" w:history="1">
        <w:r w:rsidRPr="00642A5A">
          <w:rPr>
            <w:rStyle w:val="Collegamentoipertestuale"/>
            <w:b/>
            <w:bCs/>
            <w:sz w:val="20"/>
            <w:szCs w:val="20"/>
          </w:rPr>
          <w:t>www.unime.it</w:t>
        </w:r>
      </w:hyperlink>
      <w:r w:rsidRPr="00642A5A">
        <w:rPr>
          <w:b/>
          <w:bCs/>
          <w:sz w:val="20"/>
          <w:szCs w:val="20"/>
        </w:rPr>
        <w:t>.</w:t>
      </w:r>
    </w:p>
    <w:p w:rsidR="000F6643" w:rsidRPr="00642A5A" w:rsidRDefault="000F6643" w:rsidP="000F6643">
      <w:pPr>
        <w:ind w:right="-82" w:firstLine="708"/>
        <w:jc w:val="both"/>
        <w:rPr>
          <w:b/>
          <w:bCs/>
          <w:sz w:val="20"/>
          <w:szCs w:val="20"/>
        </w:rPr>
      </w:pPr>
      <w:r w:rsidRPr="00642A5A">
        <w:rPr>
          <w:b/>
          <w:bCs/>
          <w:sz w:val="20"/>
          <w:szCs w:val="20"/>
        </w:rPr>
        <w:t>Gli interessati dovranno indicare nella domanda la propria disponibilità a svolgere la supplenza a titolo gratuito.</w:t>
      </w:r>
    </w:p>
    <w:p w:rsidR="000F6643" w:rsidRPr="00642A5A" w:rsidRDefault="000F6643" w:rsidP="000F6643">
      <w:pPr>
        <w:ind w:right="-82"/>
        <w:jc w:val="both"/>
        <w:rPr>
          <w:sz w:val="20"/>
          <w:szCs w:val="20"/>
        </w:rPr>
      </w:pPr>
      <w:r w:rsidRPr="00642A5A">
        <w:rPr>
          <w:sz w:val="20"/>
          <w:szCs w:val="20"/>
        </w:rPr>
        <w:tab/>
      </w:r>
    </w:p>
    <w:p w:rsidR="000F6643" w:rsidRPr="00642A5A" w:rsidRDefault="000F6643" w:rsidP="000F6643">
      <w:pPr>
        <w:jc w:val="both"/>
        <w:rPr>
          <w:sz w:val="20"/>
          <w:szCs w:val="20"/>
        </w:rPr>
      </w:pPr>
    </w:p>
    <w:p w:rsidR="000F6643" w:rsidRPr="00642A5A" w:rsidRDefault="000F6643" w:rsidP="000F6643">
      <w:pPr>
        <w:jc w:val="both"/>
        <w:rPr>
          <w:sz w:val="20"/>
          <w:szCs w:val="20"/>
        </w:rPr>
      </w:pPr>
      <w:r w:rsidRPr="00642A5A">
        <w:rPr>
          <w:sz w:val="20"/>
          <w:szCs w:val="20"/>
        </w:rPr>
        <w:t xml:space="preserve">POSSONO PRESENTARE ISTANZA PER IL CONFERIMENTO </w:t>
      </w:r>
      <w:proofErr w:type="spellStart"/>
      <w:r w:rsidRPr="00642A5A">
        <w:rPr>
          <w:sz w:val="20"/>
          <w:szCs w:val="20"/>
        </w:rPr>
        <w:t>DI</w:t>
      </w:r>
      <w:proofErr w:type="spellEnd"/>
      <w:r w:rsidRPr="00642A5A">
        <w:rPr>
          <w:sz w:val="20"/>
          <w:szCs w:val="20"/>
        </w:rPr>
        <w:t xml:space="preserve"> SUPPLENZE PER IL SUDDETTO INSEGNAMENTO ESCLUSIVAMENTE I SOTTOINDICATI DOCENTI: PROFESSORI ORDINARI E STRAORDINARI, PROFESSORI ASSOCIATI, RICERCATORI, ASSISTENTI ORDINARI, TECNICI LAUREATI PROVVISTI DEI REQUISITI </w:t>
      </w:r>
      <w:proofErr w:type="spellStart"/>
      <w:r w:rsidRPr="00642A5A">
        <w:rPr>
          <w:sz w:val="20"/>
          <w:szCs w:val="20"/>
        </w:rPr>
        <w:t>DI</w:t>
      </w:r>
      <w:proofErr w:type="spellEnd"/>
      <w:r w:rsidRPr="00642A5A">
        <w:rPr>
          <w:sz w:val="20"/>
          <w:szCs w:val="20"/>
        </w:rPr>
        <w:t xml:space="preserve"> CUI ALL’ART. 50 DEL D.P.R. N. 382/80 E </w:t>
      </w:r>
      <w:proofErr w:type="spellStart"/>
      <w:r w:rsidRPr="00642A5A">
        <w:rPr>
          <w:sz w:val="20"/>
          <w:szCs w:val="20"/>
        </w:rPr>
        <w:t>SUCC</w:t>
      </w:r>
      <w:proofErr w:type="spellEnd"/>
      <w:r w:rsidRPr="00642A5A">
        <w:rPr>
          <w:sz w:val="20"/>
          <w:szCs w:val="20"/>
        </w:rPr>
        <w:t xml:space="preserve">. </w:t>
      </w:r>
      <w:proofErr w:type="spellStart"/>
      <w:r w:rsidRPr="00642A5A">
        <w:rPr>
          <w:sz w:val="20"/>
          <w:szCs w:val="20"/>
        </w:rPr>
        <w:t>MOD</w:t>
      </w:r>
      <w:proofErr w:type="spellEnd"/>
      <w:r w:rsidRPr="00642A5A">
        <w:rPr>
          <w:sz w:val="20"/>
          <w:szCs w:val="20"/>
        </w:rPr>
        <w:t xml:space="preserve">. E, LIMITATAMENTE ALLE ABILITA’ LINGUISTICHE, ANCHE I LETTORI </w:t>
      </w:r>
      <w:proofErr w:type="spellStart"/>
      <w:r w:rsidRPr="00642A5A">
        <w:rPr>
          <w:sz w:val="20"/>
          <w:szCs w:val="20"/>
        </w:rPr>
        <w:t>DI</w:t>
      </w:r>
      <w:proofErr w:type="spellEnd"/>
      <w:r w:rsidRPr="00642A5A">
        <w:rPr>
          <w:sz w:val="20"/>
          <w:szCs w:val="20"/>
        </w:rPr>
        <w:t xml:space="preserve"> MADRE LINGUA.</w:t>
      </w:r>
    </w:p>
    <w:p w:rsidR="000F6643" w:rsidRPr="00642A5A" w:rsidRDefault="000F6643" w:rsidP="000F6643">
      <w:pPr>
        <w:jc w:val="both"/>
        <w:rPr>
          <w:sz w:val="20"/>
          <w:szCs w:val="20"/>
        </w:rPr>
      </w:pPr>
    </w:p>
    <w:p w:rsidR="000F6643" w:rsidRPr="00CE19BA" w:rsidRDefault="000F6643" w:rsidP="000F6643">
      <w:pPr>
        <w:jc w:val="both"/>
        <w:rPr>
          <w:color w:val="FF0000"/>
          <w:sz w:val="20"/>
          <w:szCs w:val="20"/>
        </w:rPr>
      </w:pPr>
    </w:p>
    <w:p w:rsidR="000F6643" w:rsidRPr="00CE19BA" w:rsidRDefault="000F6643" w:rsidP="000F6643">
      <w:pPr>
        <w:jc w:val="both"/>
        <w:rPr>
          <w:color w:val="FF0000"/>
          <w:sz w:val="20"/>
          <w:szCs w:val="20"/>
        </w:rPr>
      </w:pPr>
      <w:r w:rsidRPr="00CE19BA">
        <w:rPr>
          <w:color w:val="FF0000"/>
          <w:sz w:val="20"/>
          <w:szCs w:val="20"/>
        </w:rPr>
        <w:tab/>
        <w:t xml:space="preserve"> </w:t>
      </w:r>
    </w:p>
    <w:p w:rsidR="000F6643" w:rsidRPr="00642A5A" w:rsidRDefault="000F6643" w:rsidP="000F6643">
      <w:pPr>
        <w:jc w:val="both"/>
        <w:rPr>
          <w:sz w:val="20"/>
          <w:szCs w:val="20"/>
        </w:rPr>
      </w:pP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  <w:t xml:space="preserve">IL </w:t>
      </w:r>
      <w:r>
        <w:rPr>
          <w:sz w:val="20"/>
          <w:szCs w:val="20"/>
        </w:rPr>
        <w:t>DIRETTORE DEL DIPARTIMENTO</w:t>
      </w:r>
    </w:p>
    <w:p w:rsidR="000F6643" w:rsidRDefault="000F6643" w:rsidP="000F6643">
      <w:pPr>
        <w:jc w:val="both"/>
        <w:rPr>
          <w:sz w:val="20"/>
          <w:szCs w:val="20"/>
        </w:rPr>
      </w:pP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</w:r>
      <w:r w:rsidRPr="00642A5A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642A5A">
        <w:rPr>
          <w:sz w:val="20"/>
          <w:szCs w:val="20"/>
        </w:rPr>
        <w:t xml:space="preserve">               (</w:t>
      </w:r>
      <w:r>
        <w:rPr>
          <w:sz w:val="20"/>
          <w:szCs w:val="20"/>
        </w:rPr>
        <w:t xml:space="preserve">F.to </w:t>
      </w:r>
      <w:r w:rsidRPr="00642A5A">
        <w:rPr>
          <w:sz w:val="20"/>
          <w:szCs w:val="20"/>
        </w:rPr>
        <w:t xml:space="preserve">Prof. </w:t>
      </w:r>
      <w:r>
        <w:rPr>
          <w:sz w:val="20"/>
          <w:szCs w:val="20"/>
        </w:rPr>
        <w:t>Giuseppe Bisignano</w:t>
      </w:r>
      <w:r w:rsidRPr="00642A5A">
        <w:rPr>
          <w:sz w:val="20"/>
          <w:szCs w:val="20"/>
        </w:rPr>
        <w:t>)</w:t>
      </w:r>
    </w:p>
    <w:p w:rsidR="000F6643" w:rsidRDefault="000F6643" w:rsidP="000F6643">
      <w:pPr>
        <w:jc w:val="both"/>
        <w:rPr>
          <w:sz w:val="20"/>
          <w:szCs w:val="20"/>
        </w:rPr>
      </w:pPr>
    </w:p>
    <w:p w:rsidR="000F6643" w:rsidRDefault="000F6643" w:rsidP="000F6643">
      <w:pPr>
        <w:jc w:val="both"/>
        <w:rPr>
          <w:sz w:val="20"/>
          <w:szCs w:val="20"/>
        </w:rPr>
      </w:pPr>
    </w:p>
    <w:p w:rsidR="000F6643" w:rsidRDefault="000F6643" w:rsidP="000F6643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0F6643" w:rsidRDefault="000F6643" w:rsidP="000F6643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0F6643" w:rsidRDefault="000F6643" w:rsidP="000F6643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0F6643" w:rsidRDefault="000F6643" w:rsidP="000F6643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0F6643" w:rsidRDefault="000F6643" w:rsidP="000F6643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0F6643" w:rsidRDefault="000F6643" w:rsidP="000F6643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0F6643" w:rsidRDefault="000F6643" w:rsidP="000F6643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0F6643" w:rsidRDefault="000F6643" w:rsidP="000F6643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0F6643" w:rsidRDefault="000F6643" w:rsidP="000F6643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0F6643" w:rsidRDefault="000F6643" w:rsidP="000F6643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6D1AAA"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</w:rPr>
        <w:t>l</w:t>
      </w:r>
      <w:r w:rsidRPr="006D1AA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Direttore del Dipartimento di Scienze del Farmaco e dei Prodotti per la Salute</w:t>
      </w:r>
      <w:r w:rsidRPr="006D1AAA">
        <w:rPr>
          <w:b/>
          <w:bCs/>
          <w:i/>
          <w:iCs/>
          <w:sz w:val="28"/>
          <w:szCs w:val="28"/>
        </w:rPr>
        <w:t xml:space="preserve"> dell’Università degli Studi di Messina</w:t>
      </w:r>
    </w:p>
    <w:p w:rsidR="000F6643" w:rsidRDefault="000F6643" w:rsidP="000F6643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0F6643" w:rsidRPr="006D1AAA" w:rsidRDefault="000F6643" w:rsidP="000F6643">
      <w:pPr>
        <w:pStyle w:val="Default"/>
        <w:spacing w:line="360" w:lineRule="auto"/>
        <w:jc w:val="both"/>
        <w:rPr>
          <w:sz w:val="28"/>
          <w:szCs w:val="28"/>
        </w:rPr>
      </w:pPr>
      <w:r w:rsidRPr="006D1AAA">
        <w:rPr>
          <w:b/>
          <w:bCs/>
          <w:i/>
          <w:iCs/>
          <w:sz w:val="28"/>
          <w:szCs w:val="28"/>
        </w:rPr>
        <w:t xml:space="preserve"> </w:t>
      </w:r>
      <w:r w:rsidRPr="006D1AAA">
        <w:rPr>
          <w:sz w:val="28"/>
          <w:szCs w:val="28"/>
        </w:rPr>
        <w:t xml:space="preserve">Il/La sottoscritto/a </w:t>
      </w:r>
      <w:proofErr w:type="spellStart"/>
      <w:r w:rsidRPr="006D1AAA">
        <w:rPr>
          <w:sz w:val="28"/>
          <w:szCs w:val="28"/>
        </w:rPr>
        <w:t>…………………………………………………………</w:t>
      </w:r>
      <w:proofErr w:type="spellEnd"/>
      <w:r w:rsidRPr="006D1AAA">
        <w:rPr>
          <w:sz w:val="28"/>
          <w:szCs w:val="28"/>
        </w:rPr>
        <w:t>..</w:t>
      </w:r>
      <w:proofErr w:type="spellStart"/>
      <w:r w:rsidRPr="006D1AAA">
        <w:rPr>
          <w:sz w:val="28"/>
          <w:szCs w:val="28"/>
        </w:rPr>
        <w:t>…………</w:t>
      </w:r>
      <w:proofErr w:type="spellEnd"/>
      <w:r w:rsidRPr="006D1AAA">
        <w:rPr>
          <w:sz w:val="28"/>
          <w:szCs w:val="28"/>
        </w:rPr>
        <w:t>. nato/</w:t>
      </w:r>
      <w:proofErr w:type="spellStart"/>
      <w:r w:rsidRPr="006D1AAA">
        <w:rPr>
          <w:sz w:val="28"/>
          <w:szCs w:val="28"/>
        </w:rPr>
        <w:t>a……………………………</w:t>
      </w:r>
      <w:proofErr w:type="spellEnd"/>
      <w:r>
        <w:rPr>
          <w:sz w:val="28"/>
          <w:szCs w:val="28"/>
        </w:rPr>
        <w:t>..</w:t>
      </w:r>
      <w:proofErr w:type="spellStart"/>
      <w:r w:rsidRPr="006D1AAA">
        <w:rPr>
          <w:sz w:val="28"/>
          <w:szCs w:val="28"/>
        </w:rPr>
        <w:t>………………………</w:t>
      </w:r>
      <w:proofErr w:type="spellEnd"/>
      <w:r w:rsidRPr="006D1AAA">
        <w:rPr>
          <w:sz w:val="28"/>
          <w:szCs w:val="28"/>
        </w:rPr>
        <w:t xml:space="preserve">.. il </w:t>
      </w:r>
      <w:proofErr w:type="spellStart"/>
      <w:r w:rsidRPr="006D1AAA">
        <w:rPr>
          <w:sz w:val="28"/>
          <w:szCs w:val="28"/>
        </w:rPr>
        <w:t>…………………………</w:t>
      </w:r>
      <w:proofErr w:type="spellEnd"/>
      <w:r w:rsidRPr="006D1AAA">
        <w:rPr>
          <w:sz w:val="28"/>
          <w:szCs w:val="28"/>
        </w:rPr>
        <w:t xml:space="preserve"> residente in </w:t>
      </w:r>
      <w:proofErr w:type="spellStart"/>
      <w:r w:rsidRPr="006D1AAA">
        <w:rPr>
          <w:sz w:val="28"/>
          <w:szCs w:val="28"/>
        </w:rPr>
        <w:t>…………………………</w:t>
      </w:r>
      <w:proofErr w:type="spellEnd"/>
      <w:r w:rsidRPr="006D1AAA">
        <w:rPr>
          <w:sz w:val="28"/>
          <w:szCs w:val="28"/>
        </w:rPr>
        <w:t xml:space="preserve">. Via </w:t>
      </w:r>
      <w:proofErr w:type="spellStart"/>
      <w:r w:rsidRPr="006D1AAA">
        <w:rPr>
          <w:sz w:val="28"/>
          <w:szCs w:val="28"/>
        </w:rPr>
        <w:t>……………………………….……………</w:t>
      </w:r>
      <w:proofErr w:type="spellEnd"/>
      <w:r w:rsidRPr="006D1AAA">
        <w:rPr>
          <w:sz w:val="28"/>
          <w:szCs w:val="28"/>
        </w:rPr>
        <w:t xml:space="preserve"> C.F. </w:t>
      </w:r>
      <w:proofErr w:type="spellStart"/>
      <w:r w:rsidRPr="006D1AAA">
        <w:rPr>
          <w:sz w:val="28"/>
          <w:szCs w:val="28"/>
        </w:rPr>
        <w:t>………………………………………tel</w:t>
      </w:r>
      <w:proofErr w:type="spellEnd"/>
      <w:r w:rsidRPr="006D1AAA">
        <w:rPr>
          <w:sz w:val="28"/>
          <w:szCs w:val="28"/>
        </w:rPr>
        <w:t xml:space="preserve">. </w:t>
      </w:r>
      <w:proofErr w:type="spellStart"/>
      <w:r w:rsidRPr="006D1AAA">
        <w:rPr>
          <w:sz w:val="28"/>
          <w:szCs w:val="28"/>
        </w:rPr>
        <w:t>……………………………….……</w:t>
      </w:r>
      <w:proofErr w:type="spellEnd"/>
      <w:r w:rsidRPr="006D1AAA">
        <w:rPr>
          <w:sz w:val="28"/>
          <w:szCs w:val="28"/>
        </w:rPr>
        <w:t>..… Qualifica (</w:t>
      </w:r>
      <w:r w:rsidRPr="006D1AAA">
        <w:rPr>
          <w:i/>
          <w:iCs/>
          <w:sz w:val="28"/>
          <w:szCs w:val="28"/>
        </w:rPr>
        <w:t xml:space="preserve">barrare il quadratino): </w:t>
      </w:r>
      <w:r w:rsidRPr="006D1AAA">
        <w:rPr>
          <w:sz w:val="28"/>
          <w:szCs w:val="28"/>
        </w:rPr>
        <w:t xml:space="preserve">Professore di ruolo [ ] – Ricercatore [ ] – Assistente ordinario [ ] – Funzionario tecnico: a) ex art. 52 DPR 382/80 [ ] , lettore [ ] Settore Scientifico </w:t>
      </w:r>
      <w:proofErr w:type="spellStart"/>
      <w:r w:rsidRPr="006D1AAA">
        <w:rPr>
          <w:sz w:val="28"/>
          <w:szCs w:val="28"/>
        </w:rPr>
        <w:t>Disciplinare…</w:t>
      </w:r>
      <w:r>
        <w:rPr>
          <w:sz w:val="28"/>
          <w:szCs w:val="28"/>
        </w:rPr>
        <w:t>…</w:t>
      </w:r>
      <w:proofErr w:type="spellEnd"/>
      <w:r>
        <w:rPr>
          <w:sz w:val="28"/>
          <w:szCs w:val="28"/>
        </w:rPr>
        <w:t>..</w:t>
      </w:r>
      <w:r w:rsidRPr="006D1AAA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Dipartimento </w:t>
      </w:r>
      <w:proofErr w:type="spellStart"/>
      <w:r w:rsidRPr="006D1AAA">
        <w:rPr>
          <w:sz w:val="28"/>
          <w:szCs w:val="28"/>
        </w:rPr>
        <w:t>di………</w:t>
      </w:r>
      <w:r>
        <w:rPr>
          <w:sz w:val="28"/>
          <w:szCs w:val="28"/>
        </w:rPr>
        <w:t>……</w:t>
      </w:r>
      <w:r w:rsidRPr="006D1AAA">
        <w:rPr>
          <w:sz w:val="28"/>
          <w:szCs w:val="28"/>
        </w:rPr>
        <w:t>………………………</w:t>
      </w:r>
      <w:proofErr w:type="spellEnd"/>
      <w:r w:rsidRPr="006D1AAA">
        <w:rPr>
          <w:sz w:val="28"/>
          <w:szCs w:val="28"/>
        </w:rPr>
        <w:t xml:space="preserve">.. </w:t>
      </w:r>
    </w:p>
    <w:p w:rsidR="000F6643" w:rsidRPr="006D1AAA" w:rsidRDefault="000F6643" w:rsidP="000F664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D1AAA">
        <w:rPr>
          <w:color w:val="000000"/>
          <w:sz w:val="28"/>
          <w:szCs w:val="28"/>
        </w:rPr>
        <w:t>CHIEDE</w:t>
      </w:r>
    </w:p>
    <w:p w:rsidR="000F6643" w:rsidRDefault="000F6643" w:rsidP="000F66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D1AAA">
        <w:rPr>
          <w:color w:val="000000"/>
          <w:sz w:val="28"/>
          <w:szCs w:val="28"/>
        </w:rPr>
        <w:t>il conferimento</w:t>
      </w:r>
      <w:r>
        <w:rPr>
          <w:color w:val="000000"/>
          <w:sz w:val="28"/>
          <w:szCs w:val="28"/>
        </w:rPr>
        <w:t>, a titolo gratuito,</w:t>
      </w:r>
      <w:r w:rsidRPr="006D1AAA">
        <w:rPr>
          <w:color w:val="000000"/>
          <w:sz w:val="28"/>
          <w:szCs w:val="28"/>
        </w:rPr>
        <w:t xml:space="preserve"> per l’A.A. </w:t>
      </w:r>
      <w:r>
        <w:rPr>
          <w:color w:val="000000"/>
          <w:sz w:val="28"/>
          <w:szCs w:val="28"/>
        </w:rPr>
        <w:t>2012/2013</w:t>
      </w:r>
      <w:r w:rsidRPr="006D1AAA">
        <w:rPr>
          <w:color w:val="000000"/>
          <w:sz w:val="28"/>
          <w:szCs w:val="28"/>
        </w:rPr>
        <w:t xml:space="preserve">, della supplenza </w:t>
      </w:r>
      <w:r>
        <w:rPr>
          <w:color w:val="000000"/>
          <w:sz w:val="28"/>
          <w:szCs w:val="28"/>
        </w:rPr>
        <w:t>d</w:t>
      </w:r>
      <w:r w:rsidRPr="006D1AAA">
        <w:rPr>
          <w:color w:val="000000"/>
          <w:sz w:val="28"/>
          <w:szCs w:val="28"/>
        </w:rPr>
        <w:t>ell’insegnamento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D1AAA">
        <w:rPr>
          <w:color w:val="000000"/>
          <w:sz w:val="28"/>
          <w:szCs w:val="28"/>
        </w:rPr>
        <w:t>di…………………………………………</w:t>
      </w:r>
      <w:r>
        <w:rPr>
          <w:color w:val="000000"/>
          <w:sz w:val="28"/>
          <w:szCs w:val="28"/>
        </w:rPr>
        <w:t>………………………</w:t>
      </w:r>
      <w:proofErr w:type="spellEnd"/>
      <w:r>
        <w:rPr>
          <w:color w:val="000000"/>
          <w:sz w:val="28"/>
          <w:szCs w:val="28"/>
        </w:rPr>
        <w:t>..</w:t>
      </w:r>
      <w:r w:rsidRPr="006D1AAA">
        <w:rPr>
          <w:color w:val="000000"/>
          <w:sz w:val="28"/>
          <w:szCs w:val="28"/>
        </w:rPr>
        <w:t xml:space="preserve"> </w:t>
      </w:r>
      <w:proofErr w:type="spellStart"/>
      <w:r w:rsidRPr="006D1AAA">
        <w:rPr>
          <w:color w:val="000000"/>
          <w:sz w:val="28"/>
          <w:szCs w:val="28"/>
        </w:rPr>
        <w:t>………………………………</w:t>
      </w:r>
      <w:proofErr w:type="spellEnd"/>
      <w:r w:rsidRPr="006D1AAA">
        <w:rPr>
          <w:color w:val="000000"/>
          <w:sz w:val="28"/>
          <w:szCs w:val="28"/>
        </w:rPr>
        <w:t>..</w:t>
      </w:r>
      <w:proofErr w:type="spellStart"/>
      <w:r w:rsidRPr="006D1AAA">
        <w:rPr>
          <w:color w:val="000000"/>
          <w:sz w:val="28"/>
          <w:szCs w:val="28"/>
        </w:rPr>
        <w:t>………………………………………</w:t>
      </w:r>
      <w:proofErr w:type="spellEnd"/>
      <w:r w:rsidRPr="006D1AAA">
        <w:rPr>
          <w:color w:val="000000"/>
          <w:sz w:val="28"/>
          <w:szCs w:val="28"/>
        </w:rPr>
        <w:t xml:space="preserve">, SSD </w:t>
      </w:r>
      <w:proofErr w:type="spellStart"/>
      <w:r w:rsidRPr="006D1AAA">
        <w:rPr>
          <w:color w:val="000000"/>
          <w:sz w:val="28"/>
          <w:szCs w:val="28"/>
        </w:rPr>
        <w:t>………</w:t>
      </w:r>
      <w:proofErr w:type="spellEnd"/>
      <w:r w:rsidRPr="006D1AAA">
        <w:rPr>
          <w:color w:val="000000"/>
          <w:sz w:val="28"/>
          <w:szCs w:val="28"/>
        </w:rPr>
        <w:t xml:space="preserve">.. per </w:t>
      </w:r>
      <w:r>
        <w:rPr>
          <w:color w:val="000000"/>
          <w:sz w:val="28"/>
          <w:szCs w:val="28"/>
        </w:rPr>
        <w:t xml:space="preserve">la Scuola di Specializzazione in Farmacia Ospedaliera. </w:t>
      </w:r>
    </w:p>
    <w:p w:rsidR="000F6643" w:rsidRPr="006D1AAA" w:rsidRDefault="000F6643" w:rsidP="000F66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D1AAA">
        <w:rPr>
          <w:color w:val="000000"/>
          <w:sz w:val="28"/>
          <w:szCs w:val="28"/>
        </w:rPr>
        <w:t xml:space="preserve">Allego: </w:t>
      </w:r>
    </w:p>
    <w:p w:rsidR="000F6643" w:rsidRDefault="000F6643" w:rsidP="000F6643">
      <w:pPr>
        <w:spacing w:line="360" w:lineRule="auto"/>
        <w:jc w:val="both"/>
        <w:rPr>
          <w:color w:val="000000"/>
          <w:sz w:val="28"/>
          <w:szCs w:val="28"/>
        </w:rPr>
      </w:pPr>
      <w:r w:rsidRPr="006D1AAA">
        <w:rPr>
          <w:color w:val="000000"/>
          <w:sz w:val="28"/>
          <w:szCs w:val="28"/>
        </w:rPr>
        <w:t>a) curriculum ed elenco completo dei titoli scientifici prodotti (ove non afferente al medesimo SSD o a raggruppamento affine a quello in cui è ricompreso l’insegnamento richiesto)</w:t>
      </w:r>
      <w:r>
        <w:rPr>
          <w:color w:val="000000"/>
          <w:sz w:val="28"/>
          <w:szCs w:val="28"/>
        </w:rPr>
        <w:t>.</w:t>
      </w:r>
      <w:r w:rsidRPr="006D1AAA">
        <w:rPr>
          <w:color w:val="000000"/>
          <w:sz w:val="28"/>
          <w:szCs w:val="28"/>
        </w:rPr>
        <w:t xml:space="preserve"> </w:t>
      </w:r>
    </w:p>
    <w:p w:rsidR="000F6643" w:rsidRDefault="000F6643" w:rsidP="000F664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copia della richiesta all’Ateneo di provenienza del nulla-osta (solo per i docenti e i ricercatori non afferenti all’Ateneo).</w:t>
      </w:r>
    </w:p>
    <w:p w:rsidR="000F6643" w:rsidRDefault="000F6643" w:rsidP="000F6643">
      <w:pPr>
        <w:spacing w:line="360" w:lineRule="auto"/>
        <w:jc w:val="both"/>
        <w:rPr>
          <w:color w:val="000000"/>
          <w:sz w:val="28"/>
          <w:szCs w:val="28"/>
        </w:rPr>
      </w:pPr>
    </w:p>
    <w:p w:rsidR="000F6643" w:rsidRDefault="000F6643" w:rsidP="000F664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Data  </w:t>
      </w:r>
      <w:proofErr w:type="spellStart"/>
      <w:r>
        <w:rPr>
          <w:color w:val="000000"/>
          <w:sz w:val="28"/>
          <w:szCs w:val="28"/>
        </w:rPr>
        <w:t>………………………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Firma </w:t>
      </w:r>
      <w:proofErr w:type="spellStart"/>
      <w:r>
        <w:rPr>
          <w:color w:val="000000"/>
          <w:sz w:val="28"/>
          <w:szCs w:val="28"/>
        </w:rPr>
        <w:t>………………………………………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sectPr w:rsidR="000F6643" w:rsidSect="004407B7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F3" w:rsidRDefault="004363F3" w:rsidP="00633CE8">
      <w:r>
        <w:separator/>
      </w:r>
    </w:p>
  </w:endnote>
  <w:endnote w:type="continuationSeparator" w:id="0">
    <w:p w:rsidR="004363F3" w:rsidRDefault="004363F3" w:rsidP="0063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ffey Script SF">
    <w:charset w:val="00"/>
    <w:family w:val="auto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F3" w:rsidRDefault="004363F3" w:rsidP="00633CE8">
      <w:r>
        <w:separator/>
      </w:r>
    </w:p>
  </w:footnote>
  <w:footnote w:type="continuationSeparator" w:id="0">
    <w:p w:rsidR="004363F3" w:rsidRDefault="004363F3" w:rsidP="00633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B7" w:rsidRDefault="00AB4687" w:rsidP="004407B7">
    <w:pPr>
      <w:ind w:left="-284"/>
      <w:jc w:val="center"/>
      <w:rPr>
        <w:rFonts w:ascii="Liffey Script SF" w:hAnsi="Liffey Script SF"/>
        <w:sz w:val="16"/>
      </w:rPr>
    </w:pPr>
    <w:r w:rsidRPr="00AB4687">
      <w:rPr>
        <w:rFonts w:ascii="Liffey Script SF" w:hAnsi="Liffey Script SF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0.5pt" fillcolor="window">
          <v:imagedata r:id="rId1" o:title="ll50"/>
        </v:shape>
      </w:pict>
    </w:r>
  </w:p>
  <w:p w:rsidR="004407B7" w:rsidRDefault="000F6643" w:rsidP="004407B7">
    <w:pPr>
      <w:spacing w:line="280" w:lineRule="exact"/>
      <w:ind w:left="-284"/>
      <w:jc w:val="center"/>
      <w:rPr>
        <w:rFonts w:ascii="Kunstler Script" w:hAnsi="Kunstler Script"/>
        <w:b/>
        <w:noProof/>
        <w:color w:val="808080"/>
        <w:sz w:val="32"/>
        <w:szCs w:val="32"/>
      </w:rPr>
    </w:pPr>
    <w:r>
      <w:rPr>
        <w:rFonts w:ascii="Kunstler Script" w:hAnsi="Kunstler Script"/>
        <w:b/>
        <w:color w:val="808080"/>
        <w:sz w:val="32"/>
        <w:szCs w:val="32"/>
      </w:rPr>
      <w:t>Università degli Studi di Messina</w:t>
    </w:r>
  </w:p>
  <w:p w:rsidR="00020999" w:rsidRDefault="000F6643" w:rsidP="004407B7">
    <w:pPr>
      <w:spacing w:line="280" w:lineRule="exact"/>
      <w:ind w:left="-284"/>
      <w:jc w:val="center"/>
      <w:rPr>
        <w:rFonts w:ascii="Kunstler Script" w:hAnsi="Kunstler Script"/>
        <w:b/>
        <w:color w:val="808080"/>
        <w:sz w:val="32"/>
        <w:szCs w:val="32"/>
      </w:rPr>
    </w:pPr>
    <w:r>
      <w:rPr>
        <w:rFonts w:ascii="Kunstler Script" w:hAnsi="Kunstler Script"/>
        <w:b/>
        <w:color w:val="808080"/>
        <w:sz w:val="32"/>
        <w:szCs w:val="32"/>
      </w:rPr>
      <w:t>Dipartimento di Scienze del Farmaco e dei Prodotti per la Salute</w:t>
    </w:r>
  </w:p>
  <w:p w:rsidR="004407B7" w:rsidRDefault="000F6643" w:rsidP="004407B7">
    <w:pPr>
      <w:spacing w:line="280" w:lineRule="exact"/>
      <w:ind w:left="-284"/>
      <w:jc w:val="center"/>
      <w:rPr>
        <w:rFonts w:ascii="Kunstler Script" w:hAnsi="Kunstler Script"/>
        <w:b/>
        <w:color w:val="808080"/>
        <w:sz w:val="32"/>
        <w:szCs w:val="32"/>
      </w:rPr>
    </w:pPr>
    <w:r>
      <w:rPr>
        <w:rFonts w:ascii="Kunstler Script" w:hAnsi="Kunstler Script"/>
        <w:b/>
        <w:color w:val="808080"/>
        <w:sz w:val="32"/>
        <w:szCs w:val="32"/>
      </w:rPr>
      <w:t xml:space="preserve">Scuola di Specializzazione in Farmacia Ospedaliera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6643"/>
    <w:rsid w:val="000F6643"/>
    <w:rsid w:val="00146C16"/>
    <w:rsid w:val="001B7E36"/>
    <w:rsid w:val="004363F3"/>
    <w:rsid w:val="00633CE8"/>
    <w:rsid w:val="008D3D50"/>
    <w:rsid w:val="00A46947"/>
    <w:rsid w:val="00AB4687"/>
    <w:rsid w:val="00AC7B78"/>
    <w:rsid w:val="00AD5725"/>
    <w:rsid w:val="00E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F6643"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0F66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0F6643"/>
    <w:rPr>
      <w:color w:val="0000FF"/>
      <w:u w:val="single"/>
    </w:rPr>
  </w:style>
  <w:style w:type="paragraph" w:customStyle="1" w:styleId="Default">
    <w:name w:val="Default"/>
    <w:rsid w:val="000F6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7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4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Donato</cp:lastModifiedBy>
  <cp:revision>2</cp:revision>
  <cp:lastPrinted>2013-07-11T10:53:00Z</cp:lastPrinted>
  <dcterms:created xsi:type="dcterms:W3CDTF">2002-01-01T06:15:00Z</dcterms:created>
  <dcterms:modified xsi:type="dcterms:W3CDTF">2002-01-01T06:15:00Z</dcterms:modified>
</cp:coreProperties>
</file>